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C486" w14:textId="78A7786C" w:rsidR="009E5F28" w:rsidRPr="00A50945" w:rsidRDefault="00F84967" w:rsidP="00213140">
      <w:pPr>
        <w:spacing w:after="0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A50945" w:rsidRPr="00A50945">
        <w:rPr>
          <w:rFonts w:ascii="Arial" w:eastAsia="Times New Roman" w:hAnsi="Arial" w:cs="Arial"/>
          <w:b/>
          <w:bCs/>
          <w:lang w:eastAsia="fr-FR"/>
        </w:rPr>
        <w:t>CONVENTION COLLECTIVE NATIONALE DES SALARIES DU PARTICULIER EMPLOYEUR</w:t>
      </w:r>
    </w:p>
    <w:p w14:paraId="5BF62896" w14:textId="780180ED" w:rsidR="00A50945" w:rsidRDefault="00A50945" w:rsidP="00213140">
      <w:pPr>
        <w:spacing w:after="0"/>
        <w:jc w:val="center"/>
        <w:rPr>
          <w:rFonts w:ascii="Arial" w:hAnsi="Arial" w:cs="Arial"/>
          <w:b/>
        </w:rPr>
      </w:pPr>
      <w:r w:rsidRPr="00A50945">
        <w:rPr>
          <w:rFonts w:ascii="Arial" w:hAnsi="Arial" w:cs="Arial"/>
          <w:b/>
        </w:rPr>
        <w:t xml:space="preserve">Avenant n° S </w:t>
      </w:r>
      <w:r w:rsidR="00F159E6">
        <w:rPr>
          <w:rFonts w:ascii="Arial" w:hAnsi="Arial" w:cs="Arial"/>
          <w:b/>
        </w:rPr>
        <w:t>44</w:t>
      </w:r>
      <w:r w:rsidRPr="00A50945">
        <w:rPr>
          <w:rFonts w:ascii="Arial" w:hAnsi="Arial" w:cs="Arial"/>
          <w:b/>
        </w:rPr>
        <w:t xml:space="preserve"> du </w:t>
      </w:r>
      <w:r w:rsidR="00B030FB">
        <w:rPr>
          <w:rFonts w:ascii="Arial" w:hAnsi="Arial" w:cs="Arial"/>
          <w:b/>
        </w:rPr>
        <w:t>2</w:t>
      </w:r>
      <w:r w:rsidR="00F159E6">
        <w:rPr>
          <w:rFonts w:ascii="Arial" w:hAnsi="Arial" w:cs="Arial"/>
          <w:b/>
        </w:rPr>
        <w:t>8</w:t>
      </w:r>
      <w:r w:rsidR="00B030FB">
        <w:rPr>
          <w:rFonts w:ascii="Arial" w:hAnsi="Arial" w:cs="Arial"/>
          <w:b/>
        </w:rPr>
        <w:t xml:space="preserve"> </w:t>
      </w:r>
      <w:r w:rsidR="00F159E6">
        <w:rPr>
          <w:rFonts w:ascii="Arial" w:hAnsi="Arial" w:cs="Arial"/>
          <w:b/>
        </w:rPr>
        <w:t>octobre</w:t>
      </w:r>
      <w:r w:rsidR="00B030FB">
        <w:rPr>
          <w:rFonts w:ascii="Arial" w:hAnsi="Arial" w:cs="Arial"/>
          <w:b/>
        </w:rPr>
        <w:t xml:space="preserve"> 2021</w:t>
      </w:r>
    </w:p>
    <w:p w14:paraId="0D7FEF84" w14:textId="77777777" w:rsidR="00C2465B" w:rsidRDefault="00C2465B" w:rsidP="00213140">
      <w:pPr>
        <w:spacing w:after="0"/>
        <w:jc w:val="center"/>
        <w:rPr>
          <w:rFonts w:ascii="Arial" w:hAnsi="Arial" w:cs="Arial"/>
          <w:b/>
        </w:rPr>
      </w:pPr>
    </w:p>
    <w:p w14:paraId="00145973" w14:textId="77777777" w:rsidR="00A50945" w:rsidRDefault="00A50945" w:rsidP="002131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1 </w:t>
      </w:r>
    </w:p>
    <w:p w14:paraId="27B830A0" w14:textId="77777777" w:rsidR="00A50945" w:rsidRDefault="00A85C28" w:rsidP="002131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</w:t>
      </w:r>
      <w:r w:rsidR="00007128">
        <w:rPr>
          <w:rFonts w:ascii="Arial" w:hAnsi="Arial" w:cs="Arial"/>
          <w:b/>
        </w:rPr>
        <w:t xml:space="preserve"> conventionnel</w:t>
      </w:r>
      <w:r>
        <w:rPr>
          <w:rFonts w:ascii="Arial" w:hAnsi="Arial" w:cs="Arial"/>
          <w:b/>
        </w:rPr>
        <w:t>s bruts</w:t>
      </w:r>
    </w:p>
    <w:p w14:paraId="602E252B" w14:textId="77777777" w:rsidR="00A50945" w:rsidRDefault="00A50945" w:rsidP="00213140">
      <w:pPr>
        <w:spacing w:after="0"/>
        <w:jc w:val="center"/>
        <w:rPr>
          <w:rFonts w:ascii="Arial" w:hAnsi="Arial" w:cs="Arial"/>
          <w:b/>
        </w:rPr>
      </w:pPr>
      <w:r w:rsidRPr="00A50945">
        <w:rPr>
          <w:rFonts w:ascii="Arial" w:hAnsi="Arial" w:cs="Arial"/>
          <w:b/>
        </w:rPr>
        <w:t>(</w:t>
      </w:r>
      <w:proofErr w:type="gramStart"/>
      <w:r w:rsidRPr="00A50945">
        <w:rPr>
          <w:rFonts w:ascii="Arial" w:hAnsi="Arial" w:cs="Arial"/>
          <w:b/>
        </w:rPr>
        <w:t>avant</w:t>
      </w:r>
      <w:proofErr w:type="gramEnd"/>
      <w:r w:rsidRPr="00A50945">
        <w:rPr>
          <w:rFonts w:ascii="Arial" w:hAnsi="Arial" w:cs="Arial"/>
          <w:b/>
        </w:rPr>
        <w:t xml:space="preserve"> déduction du montant des charges sociales salariales et des prestations en n</w:t>
      </w:r>
      <w:r w:rsidR="003F71F7">
        <w:rPr>
          <w:rFonts w:ascii="Arial" w:hAnsi="Arial" w:cs="Arial"/>
          <w:b/>
        </w:rPr>
        <w:t xml:space="preserve">ature éventuellement fournies) </w:t>
      </w:r>
    </w:p>
    <w:p w14:paraId="6554CF31" w14:textId="77777777" w:rsidR="00A50945" w:rsidRDefault="00A50945" w:rsidP="00213140">
      <w:pPr>
        <w:spacing w:after="0"/>
        <w:jc w:val="both"/>
        <w:rPr>
          <w:rFonts w:ascii="Arial" w:hAnsi="Arial" w:cs="Arial"/>
        </w:rPr>
      </w:pPr>
    </w:p>
    <w:p w14:paraId="019D6C36" w14:textId="0547B051" w:rsidR="009C3C72" w:rsidRDefault="006A1B96" w:rsidP="00AD39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présent avenant a pour objet de </w:t>
      </w:r>
      <w:r w:rsidR="000812D7">
        <w:rPr>
          <w:rFonts w:ascii="Arial" w:hAnsi="Arial" w:cs="Arial"/>
        </w:rPr>
        <w:t xml:space="preserve">déterminer la grille des salaires minima </w:t>
      </w:r>
      <w:r w:rsidR="009C3C72">
        <w:rPr>
          <w:rFonts w:ascii="Arial" w:hAnsi="Arial" w:cs="Arial"/>
        </w:rPr>
        <w:t>conventionnels tels que définis aux termes de l’article 20 de la convention collective</w:t>
      </w:r>
      <w:r w:rsidR="008D39BA">
        <w:rPr>
          <w:rFonts w:ascii="Arial" w:hAnsi="Arial" w:cs="Arial"/>
        </w:rPr>
        <w:t xml:space="preserve"> nationale des salariés du particulier employeur</w:t>
      </w:r>
      <w:r w:rsidR="001232EC">
        <w:rPr>
          <w:rFonts w:ascii="Arial" w:hAnsi="Arial" w:cs="Arial"/>
        </w:rPr>
        <w:t>.</w:t>
      </w:r>
    </w:p>
    <w:p w14:paraId="0F4D0C31" w14:textId="77777777" w:rsidR="00172D74" w:rsidRDefault="00172D74" w:rsidP="00AD395F">
      <w:pPr>
        <w:spacing w:after="0"/>
        <w:jc w:val="both"/>
        <w:rPr>
          <w:rFonts w:ascii="Arial" w:hAnsi="Arial" w:cs="Arial"/>
        </w:rPr>
      </w:pPr>
    </w:p>
    <w:p w14:paraId="452802C9" w14:textId="45CB1276" w:rsidR="00172D74" w:rsidRDefault="00172D74" w:rsidP="00AD395F">
      <w:pPr>
        <w:spacing w:after="0"/>
        <w:jc w:val="both"/>
        <w:rPr>
          <w:rFonts w:ascii="Arial" w:hAnsi="Arial" w:cs="Arial"/>
        </w:rPr>
      </w:pPr>
      <w:r w:rsidRPr="00172D74">
        <w:rPr>
          <w:rFonts w:ascii="Arial" w:hAnsi="Arial" w:cs="Arial"/>
        </w:rPr>
        <w:t xml:space="preserve">Les partenaires sociaux conviennent de </w:t>
      </w:r>
      <w:r>
        <w:rPr>
          <w:rFonts w:ascii="Arial" w:hAnsi="Arial" w:cs="Arial"/>
        </w:rPr>
        <w:t>maintenir</w:t>
      </w:r>
      <w:r w:rsidRPr="00172D74">
        <w:rPr>
          <w:rFonts w:ascii="Arial" w:hAnsi="Arial" w:cs="Arial"/>
        </w:rPr>
        <w:t xml:space="preserve"> le salaire horaire du </w:t>
      </w:r>
      <w:r w:rsidR="002853BD">
        <w:rPr>
          <w:rFonts w:ascii="Arial" w:hAnsi="Arial" w:cs="Arial"/>
        </w:rPr>
        <w:t>N</w:t>
      </w:r>
      <w:r w:rsidR="0061446A">
        <w:rPr>
          <w:rFonts w:ascii="Arial" w:hAnsi="Arial" w:cs="Arial"/>
        </w:rPr>
        <w:t xml:space="preserve">iveau I </w:t>
      </w:r>
      <w:r w:rsidRPr="00172D74">
        <w:rPr>
          <w:rFonts w:ascii="Arial" w:hAnsi="Arial" w:cs="Arial"/>
        </w:rPr>
        <w:t>à 1,01 S</w:t>
      </w:r>
      <w:r w:rsidR="008E3FB6">
        <w:rPr>
          <w:rFonts w:ascii="Arial" w:hAnsi="Arial" w:cs="Arial"/>
        </w:rPr>
        <w:t>mic</w:t>
      </w:r>
      <w:r w:rsidRPr="00172D74">
        <w:rPr>
          <w:rFonts w:ascii="Arial" w:hAnsi="Arial" w:cs="Arial"/>
        </w:rPr>
        <w:t xml:space="preserve"> (ou S</w:t>
      </w:r>
      <w:r w:rsidR="008E3FB6">
        <w:rPr>
          <w:rFonts w:ascii="Arial" w:hAnsi="Arial" w:cs="Arial"/>
        </w:rPr>
        <w:t>mic</w:t>
      </w:r>
      <w:r w:rsidRPr="00172D74">
        <w:rPr>
          <w:rFonts w:ascii="Arial" w:hAnsi="Arial" w:cs="Arial"/>
        </w:rPr>
        <w:t xml:space="preserve"> +1%)</w:t>
      </w:r>
      <w:r w:rsidR="00280C75">
        <w:rPr>
          <w:rFonts w:ascii="Arial" w:hAnsi="Arial" w:cs="Arial"/>
        </w:rPr>
        <w:t>.</w:t>
      </w:r>
    </w:p>
    <w:p w14:paraId="285A6B7D" w14:textId="77777777" w:rsidR="00280C75" w:rsidRDefault="00280C75" w:rsidP="00AD395F">
      <w:pPr>
        <w:spacing w:after="0"/>
        <w:jc w:val="both"/>
        <w:rPr>
          <w:rFonts w:ascii="Arial" w:hAnsi="Arial" w:cs="Arial"/>
        </w:rPr>
      </w:pPr>
    </w:p>
    <w:p w14:paraId="2AFFA902" w14:textId="4FEF8DB6" w:rsidR="00AF30CC" w:rsidRPr="00A50945" w:rsidRDefault="000812D7" w:rsidP="00960A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1B96">
        <w:rPr>
          <w:rFonts w:ascii="Arial" w:hAnsi="Arial" w:cs="Arial"/>
        </w:rPr>
        <w:t>a grille des</w:t>
      </w:r>
      <w:r w:rsidR="006B4A89" w:rsidRPr="006B4A89">
        <w:rPr>
          <w:rFonts w:ascii="Arial" w:hAnsi="Arial" w:cs="Arial"/>
        </w:rPr>
        <w:t xml:space="preserve"> salaires minim</w:t>
      </w:r>
      <w:r w:rsidR="00F40E70">
        <w:rPr>
          <w:rFonts w:ascii="Arial" w:hAnsi="Arial" w:cs="Arial"/>
        </w:rPr>
        <w:t>a</w:t>
      </w:r>
      <w:r w:rsidR="006A1B96">
        <w:rPr>
          <w:rFonts w:ascii="Arial" w:hAnsi="Arial" w:cs="Arial"/>
        </w:rPr>
        <w:t xml:space="preserve"> conventionnels</w:t>
      </w:r>
      <w:r w:rsidR="006B4A89" w:rsidRPr="006B4A89">
        <w:rPr>
          <w:rFonts w:ascii="Arial" w:hAnsi="Arial" w:cs="Arial"/>
        </w:rPr>
        <w:t xml:space="preserve"> </w:t>
      </w:r>
      <w:r w:rsidR="006A1B96">
        <w:rPr>
          <w:rFonts w:ascii="Arial" w:hAnsi="Arial" w:cs="Arial"/>
        </w:rPr>
        <w:t>est établie comme suit</w:t>
      </w:r>
      <w:r w:rsidR="006B4A89" w:rsidRPr="006B4A89">
        <w:rPr>
          <w:rFonts w:ascii="Arial" w:hAnsi="Arial" w:cs="Arial"/>
        </w:rPr>
        <w:t xml:space="preserve"> :</w:t>
      </w:r>
      <w:r w:rsidR="00172D74" w:rsidRPr="00172D74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center" w:tblpY="408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59"/>
        <w:gridCol w:w="1559"/>
        <w:gridCol w:w="1701"/>
        <w:gridCol w:w="1701"/>
        <w:gridCol w:w="2410"/>
      </w:tblGrid>
      <w:tr w:rsidR="00A50945" w:rsidRPr="00A50945" w14:paraId="6D9CAA64" w14:textId="77777777" w:rsidTr="00195D47">
        <w:trPr>
          <w:trHeight w:val="509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7490" w14:textId="77777777" w:rsidR="00A50945" w:rsidRPr="00A50945" w:rsidRDefault="00A50945" w:rsidP="0021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930C" w14:textId="77777777" w:rsidR="00A50945" w:rsidRPr="00A50945" w:rsidRDefault="00A50945" w:rsidP="0021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Salaire horaire brut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24B" w14:textId="77777777" w:rsidR="00A50945" w:rsidRPr="00A50945" w:rsidRDefault="00A50945" w:rsidP="0021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Salaire mensuel brut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(174 heures)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F55" w14:textId="25AF5836" w:rsidR="00A50945" w:rsidRPr="00A50945" w:rsidRDefault="00A50945" w:rsidP="008E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Pourcentage de majoration </w:t>
            </w:r>
            <w:r w:rsidR="00147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découlant d’une 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certification</w:t>
            </w:r>
            <w:r w:rsidR="00147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professionnelle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branche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08A" w14:textId="0ECF2C3D" w:rsidR="00A50945" w:rsidRPr="00A50945" w:rsidRDefault="00A50945" w:rsidP="008E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Salaire horaire brut </w:t>
            </w:r>
            <w:r w:rsidR="00614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incluant la majoration pour 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certification</w:t>
            </w:r>
            <w:r w:rsidR="00614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professionnelle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branche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DBF" w14:textId="3F8018E4" w:rsidR="00A50945" w:rsidRPr="00A50945" w:rsidRDefault="00A50945" w:rsidP="008E3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Salaire mensuel brut </w:t>
            </w:r>
            <w:r w:rsidR="00614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incluant la majoration pour 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certification</w:t>
            </w:r>
            <w:r w:rsidR="006144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professionnelle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branche</w:t>
            </w: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(174 heures)</w:t>
            </w:r>
          </w:p>
        </w:tc>
      </w:tr>
      <w:tr w:rsidR="00A97FD4" w:rsidRPr="00A50945" w14:paraId="52EC45B0" w14:textId="77777777" w:rsidTr="00195D47">
        <w:trPr>
          <w:trHeight w:val="102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AEA6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5D492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BCB5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3329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89B5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6A81E" w14:textId="77777777" w:rsidR="00A50945" w:rsidRPr="00A50945" w:rsidRDefault="00A50945" w:rsidP="0021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1B4655" w:rsidRPr="00A50945" w14:paraId="639396AB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305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B7BD" w14:textId="041CC070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8AE19" w14:textId="62F32676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1 842,66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B9FCB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F6C0" w14:textId="41308268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12F2" w14:textId="0F1CD09E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1 898,34</w:t>
            </w:r>
          </w:p>
        </w:tc>
      </w:tr>
      <w:tr w:rsidR="001B4655" w:rsidRPr="00A50945" w14:paraId="08CDF512" w14:textId="77777777" w:rsidTr="00195D4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646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7157" w14:textId="5D86564E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9DC25" w14:textId="25175BBA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1 854,84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1A22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6805" w14:textId="31D07F8F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2DE2" w14:textId="6A02F924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1 910,52</w:t>
            </w:r>
          </w:p>
        </w:tc>
      </w:tr>
      <w:tr w:rsidR="001B4655" w:rsidRPr="00A50945" w14:paraId="171112AD" w14:textId="77777777" w:rsidTr="00195D47">
        <w:trPr>
          <w:trHeight w:val="2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F55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E7C4" w14:textId="33C1886F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E4CE0" w14:textId="0C26C6C4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1 877,46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8252F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66FF" w14:textId="20B37A94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2631" w14:textId="18D978FB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1 933,14</w:t>
            </w:r>
          </w:p>
        </w:tc>
      </w:tr>
      <w:tr w:rsidR="001B4655" w:rsidRPr="00A50945" w14:paraId="07DB147C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77B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8BD" w14:textId="0206FAE5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45733" w14:textId="46A3F8A9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1 908,78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1FF85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96F" w14:textId="37D682E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2967" w14:textId="71DF269E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1 966,20</w:t>
            </w:r>
          </w:p>
        </w:tc>
      </w:tr>
      <w:tr w:rsidR="001B4655" w:rsidRPr="00A50945" w14:paraId="020E20EC" w14:textId="77777777" w:rsidTr="00195D47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822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E4E" w14:textId="5E4F4550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2ED37" w14:textId="7C4A3101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1 940,10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31997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A20D" w14:textId="22D138DB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B1A7" w14:textId="2173C87D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2 018,40</w:t>
            </w:r>
          </w:p>
        </w:tc>
      </w:tr>
      <w:tr w:rsidR="001B4655" w:rsidRPr="00A50945" w14:paraId="28BDD246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BB9F" w14:textId="77777777" w:rsidR="001B4655" w:rsidRPr="00A50945" w:rsidRDefault="001B4655" w:rsidP="001B4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C452" w14:textId="4C9D5162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32413" w14:textId="4546DC0A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2 027,10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BE623" w14:textId="77777777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282" w14:textId="5467CC1C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F2E3E" w14:textId="0BCF0EB4" w:rsidR="001B4655" w:rsidRPr="00EE6473" w:rsidRDefault="001B4655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2 108,88</w:t>
            </w:r>
          </w:p>
        </w:tc>
      </w:tr>
      <w:tr w:rsidR="000E5CA3" w:rsidRPr="00A50945" w14:paraId="30C8D66A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816D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FCB4" w14:textId="3C92BD2F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05184" w14:textId="2E6DA94E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2 077,56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423C6" w14:textId="0583F0C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F34" w14:textId="31B90DD0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DAA6" w14:textId="2353A048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CA3" w:rsidRPr="00A50945" w14:paraId="59A1B438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67E9F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52A1" w14:textId="40386573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2E585" w14:textId="64A9896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2 145,42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C030B" w14:textId="5A38BB14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B421" w14:textId="4D6DCEB3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4ED9" w14:textId="089F7A1A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CA3" w:rsidRPr="00A50945" w14:paraId="3A9705FA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BCEF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894" w14:textId="6E2128D5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641BE" w14:textId="57097C67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2 272,44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4F6E8" w14:textId="691BFF73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6CC" w14:textId="7223CDF8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EC1D" w14:textId="62A19236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CA3" w:rsidRPr="00A50945" w14:paraId="04B7F5FE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21CF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E1CF" w14:textId="364E087C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19358" w14:textId="21F64D8B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2 408,16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E8C4E" w14:textId="6B7309D7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778E" w14:textId="374D705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8004" w14:textId="30DBC7E5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CA3" w:rsidRPr="00A50945" w14:paraId="37CFAFCB" w14:textId="77777777" w:rsidTr="00195D47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144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D5D3" w14:textId="6750989A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3DB5E" w14:textId="010983F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2 564,76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36537" w14:textId="7A90738E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E11" w14:textId="12AE06D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023" w14:textId="39497AD7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CA3" w:rsidRPr="00A50945" w14:paraId="03C7B6C8" w14:textId="77777777" w:rsidTr="00195D47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79D" w14:textId="77777777" w:rsidR="000E5CA3" w:rsidRPr="00A50945" w:rsidRDefault="000E5CA3" w:rsidP="000E5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50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XII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5D9" w14:textId="79157629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4AF811" w14:textId="4A743C08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6473">
              <w:rPr>
                <w:rFonts w:ascii="Arial" w:hAnsi="Arial" w:cs="Arial"/>
                <w:sz w:val="20"/>
                <w:szCs w:val="20"/>
              </w:rPr>
              <w:t>2 731,80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B93E4" w14:textId="52FA52EF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71" w14:textId="684C89F1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9F6" w14:textId="5B54CAB3" w:rsidR="000E5CA3" w:rsidRPr="00EE6473" w:rsidRDefault="000E5CA3" w:rsidP="008E3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1FBBC3EA" w14:textId="77777777" w:rsidR="00A50945" w:rsidRDefault="00A50945" w:rsidP="00213140">
      <w:pPr>
        <w:spacing w:after="0"/>
        <w:rPr>
          <w:rFonts w:ascii="Arial" w:hAnsi="Arial" w:cs="Arial"/>
          <w:b/>
        </w:rPr>
      </w:pPr>
    </w:p>
    <w:p w14:paraId="1D0B06A6" w14:textId="67627AD6" w:rsidR="00213140" w:rsidRDefault="00213140" w:rsidP="00240480">
      <w:pPr>
        <w:pStyle w:val="Paragraphedeliste"/>
        <w:spacing w:after="0"/>
        <w:ind w:left="1440"/>
        <w:jc w:val="both"/>
        <w:rPr>
          <w:rFonts w:ascii="Arial" w:hAnsi="Arial" w:cs="Arial"/>
          <w:b/>
        </w:rPr>
      </w:pPr>
    </w:p>
    <w:p w14:paraId="427F92F2" w14:textId="77777777" w:rsidR="00DE2990" w:rsidRDefault="00DE2990" w:rsidP="00DE29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2 </w:t>
      </w:r>
    </w:p>
    <w:p w14:paraId="333516D2" w14:textId="77777777" w:rsidR="00DE2990" w:rsidRDefault="00DE2990" w:rsidP="00DE29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Prestations en nature</w:t>
      </w:r>
    </w:p>
    <w:p w14:paraId="16B94604" w14:textId="0F8BA2D5" w:rsidR="00DE2990" w:rsidRPr="00F40E70" w:rsidRDefault="00DE2990" w:rsidP="00DE2990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40E70">
        <w:rPr>
          <w:rFonts w:ascii="Arial" w:hAnsi="Arial" w:cs="Arial"/>
          <w:sz w:val="22"/>
          <w:szCs w:val="22"/>
        </w:rPr>
        <w:t xml:space="preserve">Le montant minimum de chaque prestation en nature telle que définie aux termes de </w:t>
      </w:r>
      <w:hyperlink r:id="rId8" w:history="1">
        <w:r w:rsidRPr="00F40E70">
          <w:rPr>
            <w:rFonts w:ascii="Arial" w:hAnsi="Arial" w:cs="Arial"/>
            <w:sz w:val="22"/>
            <w:szCs w:val="22"/>
          </w:rPr>
          <w:t>l'article 20</w:t>
        </w:r>
      </w:hyperlink>
      <w:r w:rsidRPr="00F40E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 de la convention collective nationale des salariés du particulier employeur est évalué comme suit</w:t>
      </w:r>
      <w:r w:rsidRPr="00F40E70">
        <w:rPr>
          <w:rFonts w:ascii="Arial" w:hAnsi="Arial" w:cs="Arial"/>
          <w:sz w:val="22"/>
          <w:szCs w:val="22"/>
        </w:rPr>
        <w:t xml:space="preserve"> : </w:t>
      </w:r>
    </w:p>
    <w:p w14:paraId="5CBFC51E" w14:textId="77777777" w:rsidR="00DE2990" w:rsidRPr="00F40E70" w:rsidRDefault="00DE2990" w:rsidP="00DE299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40E70">
        <w:rPr>
          <w:rFonts w:ascii="Arial" w:hAnsi="Arial" w:cs="Arial"/>
        </w:rPr>
        <w:t>oût d'un repas</w:t>
      </w:r>
      <w:r>
        <w:rPr>
          <w:rFonts w:ascii="Arial" w:hAnsi="Arial" w:cs="Arial"/>
        </w:rPr>
        <w:t> :</w:t>
      </w:r>
      <w:r w:rsidRPr="00F40E70">
        <w:rPr>
          <w:rFonts w:ascii="Arial" w:hAnsi="Arial" w:cs="Arial"/>
        </w:rPr>
        <w:t xml:space="preserve"> 4,70 €. </w:t>
      </w:r>
    </w:p>
    <w:p w14:paraId="43F9FC8B" w14:textId="77777777" w:rsidR="00DE2990" w:rsidRDefault="00DE2990" w:rsidP="00DE299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 xml:space="preserve">Coût du logement : 71 €. </w:t>
      </w:r>
    </w:p>
    <w:p w14:paraId="685A48DE" w14:textId="77777777" w:rsidR="00DE2990" w:rsidRPr="00C53DEF" w:rsidRDefault="00DE2990" w:rsidP="00DE2990">
      <w:pPr>
        <w:pStyle w:val="Paragraphedeliste"/>
        <w:spacing w:after="0"/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Si l'importance du logement le justifie, une évaluation supérieure pourra être prévue au contrat.</w:t>
      </w:r>
    </w:p>
    <w:p w14:paraId="6AAA6DD3" w14:textId="77777777" w:rsidR="00DE2990" w:rsidRPr="00C53DEF" w:rsidRDefault="00DE2990" w:rsidP="00DE2990">
      <w:pPr>
        <w:spacing w:after="0"/>
        <w:ind w:right="-187"/>
        <w:jc w:val="both"/>
        <w:rPr>
          <w:rFonts w:ascii="Arial" w:hAnsi="Arial" w:cs="Arial"/>
        </w:rPr>
      </w:pPr>
    </w:p>
    <w:p w14:paraId="27441730" w14:textId="77777777" w:rsidR="00DE2990" w:rsidRPr="00F40E70" w:rsidRDefault="00DE2990" w:rsidP="00DE2990">
      <w:pPr>
        <w:spacing w:after="0"/>
        <w:jc w:val="both"/>
        <w:rPr>
          <w:rFonts w:ascii="Arial" w:hAnsi="Arial" w:cs="Arial"/>
        </w:rPr>
      </w:pPr>
      <w:r w:rsidRPr="00F40E70">
        <w:rPr>
          <w:rFonts w:ascii="Arial" w:hAnsi="Arial" w:cs="Arial"/>
        </w:rPr>
        <w:t xml:space="preserve">Il est rappelé que les prestations en nature sont déduites du salaire net. </w:t>
      </w:r>
    </w:p>
    <w:p w14:paraId="738ED3B8" w14:textId="594A91CD" w:rsidR="003921A0" w:rsidRDefault="003921A0" w:rsidP="00213140">
      <w:pPr>
        <w:spacing w:after="0"/>
        <w:jc w:val="both"/>
        <w:rPr>
          <w:rFonts w:ascii="Arial" w:hAnsi="Arial" w:cs="Arial"/>
          <w:b/>
        </w:rPr>
      </w:pPr>
    </w:p>
    <w:p w14:paraId="1CC84023" w14:textId="77777777" w:rsidR="00DE2990" w:rsidRDefault="00DE2990" w:rsidP="00213140">
      <w:pPr>
        <w:spacing w:after="0"/>
        <w:jc w:val="both"/>
        <w:rPr>
          <w:rFonts w:ascii="Arial" w:hAnsi="Arial" w:cs="Arial"/>
          <w:b/>
        </w:rPr>
      </w:pPr>
    </w:p>
    <w:p w14:paraId="495D352D" w14:textId="45BF5C73" w:rsidR="002A3BAD" w:rsidRDefault="00211CF6" w:rsidP="002131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</w:t>
      </w:r>
      <w:r w:rsidR="00DE2990">
        <w:rPr>
          <w:rFonts w:ascii="Arial" w:hAnsi="Arial" w:cs="Arial"/>
          <w:b/>
        </w:rPr>
        <w:t>3</w:t>
      </w:r>
      <w:r w:rsidR="002A3BAD">
        <w:rPr>
          <w:rFonts w:ascii="Arial" w:hAnsi="Arial" w:cs="Arial"/>
          <w:b/>
        </w:rPr>
        <w:t xml:space="preserve"> </w:t>
      </w:r>
    </w:p>
    <w:p w14:paraId="17CDD897" w14:textId="77777777" w:rsidR="00AD395F" w:rsidRDefault="00AD395F" w:rsidP="002131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d’effet</w:t>
      </w:r>
    </w:p>
    <w:p w14:paraId="4EFAD925" w14:textId="77777777" w:rsidR="00C53DEF" w:rsidRDefault="00C53DEF" w:rsidP="00213140">
      <w:pPr>
        <w:spacing w:after="0"/>
      </w:pPr>
    </w:p>
    <w:p w14:paraId="08693471" w14:textId="04E19318" w:rsidR="00C53DEF" w:rsidRPr="002A3BAD" w:rsidRDefault="00C53DEF" w:rsidP="00C53DEF">
      <w:pPr>
        <w:spacing w:after="0"/>
        <w:jc w:val="both"/>
        <w:rPr>
          <w:rFonts w:ascii="Arial" w:hAnsi="Arial" w:cs="Arial"/>
        </w:rPr>
      </w:pPr>
      <w:r w:rsidRPr="00C53DEF">
        <w:rPr>
          <w:rFonts w:ascii="Arial" w:hAnsi="Arial" w:cs="Arial"/>
        </w:rPr>
        <w:t>Les parties signataires demandent l'extension du présent</w:t>
      </w:r>
      <w:r w:rsidR="00147B2F">
        <w:rPr>
          <w:rFonts w:ascii="Arial" w:hAnsi="Arial" w:cs="Arial"/>
        </w:rPr>
        <w:t xml:space="preserve"> avenant</w:t>
      </w:r>
      <w:r w:rsidRPr="00C53DEF">
        <w:rPr>
          <w:rFonts w:ascii="Arial" w:hAnsi="Arial" w:cs="Arial"/>
        </w:rPr>
        <w:t xml:space="preserve"> qui deviendra applicable </w:t>
      </w:r>
      <w:r>
        <w:rPr>
          <w:rFonts w:ascii="Arial" w:hAnsi="Arial" w:cs="Arial"/>
        </w:rPr>
        <w:t>à compter du premier jour calendaire du mois suivant</w:t>
      </w:r>
      <w:r w:rsidRPr="002A3BAD">
        <w:rPr>
          <w:rFonts w:ascii="Arial" w:hAnsi="Arial" w:cs="Arial"/>
        </w:rPr>
        <w:t xml:space="preserve"> la date de parution de l’arrêté d’extension au J</w:t>
      </w:r>
      <w:r>
        <w:rPr>
          <w:rFonts w:ascii="Arial" w:hAnsi="Arial" w:cs="Arial"/>
        </w:rPr>
        <w:t xml:space="preserve">ournal </w:t>
      </w:r>
      <w:r w:rsidRPr="002A3BAD">
        <w:rPr>
          <w:rFonts w:ascii="Arial" w:hAnsi="Arial" w:cs="Arial"/>
        </w:rPr>
        <w:t>O</w:t>
      </w:r>
      <w:r>
        <w:rPr>
          <w:rFonts w:ascii="Arial" w:hAnsi="Arial" w:cs="Arial"/>
        </w:rPr>
        <w:t>fficiel</w:t>
      </w:r>
      <w:r w:rsidRPr="002A3BAD">
        <w:rPr>
          <w:rFonts w:ascii="Arial" w:hAnsi="Arial" w:cs="Arial"/>
        </w:rPr>
        <w:t>.</w:t>
      </w:r>
    </w:p>
    <w:p w14:paraId="470D77EA" w14:textId="77777777" w:rsidR="00C53DEF" w:rsidRDefault="00C53DEF" w:rsidP="00C53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BE33EE" w14:textId="77777777" w:rsidR="00A85C28" w:rsidRDefault="00A85C28" w:rsidP="00C53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DB2F31" w14:textId="77777777" w:rsidR="00A85C28" w:rsidRPr="002A3BAD" w:rsidRDefault="00A85C28" w:rsidP="00C53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89AD3B" w14:textId="0C916C70" w:rsidR="002A3BAD" w:rsidRPr="00847D0A" w:rsidRDefault="002A3BAD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3BAD">
        <w:rPr>
          <w:rFonts w:ascii="Arial" w:hAnsi="Arial" w:cs="Arial"/>
        </w:rPr>
        <w:t xml:space="preserve">Fait à Paris, </w:t>
      </w:r>
      <w:r w:rsidR="00B030FB">
        <w:rPr>
          <w:rFonts w:ascii="Arial" w:hAnsi="Arial" w:cs="Arial"/>
        </w:rPr>
        <w:t xml:space="preserve">le </w:t>
      </w:r>
      <w:r w:rsidR="008E3630">
        <w:rPr>
          <w:rFonts w:ascii="Arial" w:hAnsi="Arial" w:cs="Arial"/>
        </w:rPr>
        <w:t>28</w:t>
      </w:r>
      <w:r w:rsidR="00B030FB">
        <w:rPr>
          <w:rFonts w:ascii="Arial" w:hAnsi="Arial" w:cs="Arial"/>
        </w:rPr>
        <w:t xml:space="preserve"> </w:t>
      </w:r>
      <w:r w:rsidR="008E3630">
        <w:rPr>
          <w:rFonts w:ascii="Arial" w:hAnsi="Arial" w:cs="Arial"/>
        </w:rPr>
        <w:t>octobre</w:t>
      </w:r>
      <w:r w:rsidR="00B030FB">
        <w:rPr>
          <w:rFonts w:ascii="Arial" w:hAnsi="Arial" w:cs="Arial"/>
        </w:rPr>
        <w:t xml:space="preserve"> 2021</w:t>
      </w:r>
    </w:p>
    <w:p w14:paraId="50C77D4F" w14:textId="77777777" w:rsidR="002A3BAD" w:rsidRDefault="002A3BAD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396BE3" w14:textId="77777777" w:rsidR="00C53DEF" w:rsidRPr="002A3BAD" w:rsidRDefault="00C53DEF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ECD102" w14:textId="77777777" w:rsidR="006222D0" w:rsidRDefault="006222D0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1B2900" w14:textId="77777777" w:rsidR="002A3BAD" w:rsidRDefault="000812D7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l’Organisation professionnelle d’employeurs</w:t>
      </w:r>
      <w:r w:rsidR="006222D0" w:rsidRPr="006222D0">
        <w:rPr>
          <w:rFonts w:ascii="Arial" w:hAnsi="Arial" w:cs="Arial"/>
        </w:rPr>
        <w:t xml:space="preserve"> :</w:t>
      </w:r>
    </w:p>
    <w:p w14:paraId="21008E5D" w14:textId="77777777" w:rsidR="002A3BAD" w:rsidRPr="002A3BAD" w:rsidRDefault="002A3BAD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624374" w14:textId="77777777" w:rsidR="002A3BAD" w:rsidRPr="002A3BAD" w:rsidRDefault="004A2025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A3BAD" w:rsidRPr="002A3BAD">
        <w:rPr>
          <w:rFonts w:ascii="Arial" w:hAnsi="Arial" w:cs="Arial"/>
        </w:rPr>
        <w:t xml:space="preserve">a Fédération Nationale des Particuliers Employeurs de France </w:t>
      </w:r>
      <w:r w:rsidR="00C70BBB">
        <w:rPr>
          <w:rFonts w:ascii="Arial" w:hAnsi="Arial" w:cs="Arial"/>
        </w:rPr>
        <w:t>–</w:t>
      </w:r>
      <w:r w:rsidR="002A3BAD" w:rsidRPr="002A3BAD">
        <w:rPr>
          <w:rFonts w:ascii="Arial" w:hAnsi="Arial" w:cs="Arial"/>
        </w:rPr>
        <w:t xml:space="preserve"> FEPEM</w:t>
      </w:r>
      <w:r w:rsidR="00C70BBB">
        <w:rPr>
          <w:rFonts w:ascii="Arial" w:hAnsi="Arial" w:cs="Arial"/>
        </w:rPr>
        <w:t>.</w:t>
      </w:r>
    </w:p>
    <w:p w14:paraId="2DC27F6D" w14:textId="77777777" w:rsidR="002A3BAD" w:rsidRPr="002A3BAD" w:rsidRDefault="002A3BAD" w:rsidP="00213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3BAD">
        <w:rPr>
          <w:rFonts w:ascii="Arial" w:hAnsi="Arial" w:cs="Arial"/>
        </w:rPr>
        <w:t> </w:t>
      </w:r>
    </w:p>
    <w:p w14:paraId="199F3A9D" w14:textId="77777777" w:rsidR="002A3BAD" w:rsidRDefault="002A3BAD" w:rsidP="00213140">
      <w:pPr>
        <w:spacing w:after="0"/>
        <w:jc w:val="both"/>
        <w:rPr>
          <w:rFonts w:ascii="Arial" w:hAnsi="Arial" w:cs="Arial"/>
        </w:rPr>
      </w:pPr>
    </w:p>
    <w:p w14:paraId="0C984D7D" w14:textId="3FC95B0D" w:rsidR="004A2025" w:rsidRDefault="004A2025" w:rsidP="00213140">
      <w:pPr>
        <w:spacing w:after="0"/>
        <w:jc w:val="both"/>
        <w:rPr>
          <w:rFonts w:ascii="Arial" w:hAnsi="Arial" w:cs="Arial"/>
        </w:rPr>
      </w:pPr>
    </w:p>
    <w:p w14:paraId="2AB6E66E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607DA99D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49E16D95" w14:textId="77777777" w:rsidR="006222D0" w:rsidRDefault="006222D0" w:rsidP="00213140">
      <w:pPr>
        <w:spacing w:after="0"/>
        <w:jc w:val="both"/>
        <w:rPr>
          <w:rFonts w:ascii="Arial" w:hAnsi="Arial" w:cs="Arial"/>
        </w:rPr>
      </w:pPr>
    </w:p>
    <w:p w14:paraId="6835B74E" w14:textId="77777777" w:rsidR="006222D0" w:rsidRDefault="000812D7" w:rsidP="00213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</w:t>
      </w:r>
      <w:r w:rsidR="006222D0" w:rsidRPr="006222D0">
        <w:rPr>
          <w:rFonts w:ascii="Arial" w:hAnsi="Arial" w:cs="Arial"/>
        </w:rPr>
        <w:t xml:space="preserve">Organisations </w:t>
      </w:r>
      <w:r>
        <w:rPr>
          <w:rFonts w:ascii="Arial" w:hAnsi="Arial" w:cs="Arial"/>
        </w:rPr>
        <w:t xml:space="preserve">syndicales </w:t>
      </w:r>
      <w:r w:rsidR="006222D0" w:rsidRPr="006222D0">
        <w:rPr>
          <w:rFonts w:ascii="Arial" w:hAnsi="Arial" w:cs="Arial"/>
        </w:rPr>
        <w:t>de salariés :</w:t>
      </w:r>
    </w:p>
    <w:p w14:paraId="6FC624CB" w14:textId="77777777" w:rsidR="000812D7" w:rsidRDefault="000812D7" w:rsidP="00213140">
      <w:pPr>
        <w:spacing w:after="0"/>
        <w:jc w:val="both"/>
        <w:rPr>
          <w:rFonts w:ascii="Arial" w:hAnsi="Arial" w:cs="Arial"/>
        </w:rPr>
      </w:pPr>
    </w:p>
    <w:p w14:paraId="1F7E6A72" w14:textId="77777777" w:rsidR="004A2025" w:rsidRDefault="004A2025" w:rsidP="00213140">
      <w:pPr>
        <w:spacing w:after="0"/>
        <w:jc w:val="both"/>
        <w:rPr>
          <w:rFonts w:ascii="Arial" w:hAnsi="Arial" w:cs="Arial"/>
        </w:rPr>
      </w:pPr>
      <w:r w:rsidRPr="004A2025">
        <w:rPr>
          <w:rFonts w:ascii="Arial" w:hAnsi="Arial" w:cs="Arial"/>
        </w:rPr>
        <w:t>La Fédé</w:t>
      </w:r>
      <w:r w:rsidR="00D72A93">
        <w:rPr>
          <w:rFonts w:ascii="Arial" w:hAnsi="Arial" w:cs="Arial"/>
        </w:rPr>
        <w:t>ration des Services C. F. D. T.</w:t>
      </w:r>
    </w:p>
    <w:p w14:paraId="4FC66411" w14:textId="45B2C23B" w:rsidR="002A3BAD" w:rsidRDefault="002A3BAD" w:rsidP="00213140">
      <w:pPr>
        <w:spacing w:after="0"/>
        <w:jc w:val="both"/>
        <w:rPr>
          <w:rFonts w:ascii="Arial" w:hAnsi="Arial" w:cs="Arial"/>
        </w:rPr>
      </w:pPr>
    </w:p>
    <w:p w14:paraId="75D23B14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08F9B30D" w14:textId="4FE0E69E" w:rsidR="004A2025" w:rsidRDefault="004A2025" w:rsidP="00213140">
      <w:pPr>
        <w:spacing w:after="0"/>
        <w:jc w:val="both"/>
        <w:rPr>
          <w:rFonts w:ascii="Arial" w:hAnsi="Arial" w:cs="Arial"/>
        </w:rPr>
      </w:pPr>
    </w:p>
    <w:p w14:paraId="01FC1B89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6E56A926" w14:textId="77777777" w:rsidR="004A2025" w:rsidRDefault="004A2025" w:rsidP="00213140">
      <w:pPr>
        <w:spacing w:after="0"/>
        <w:jc w:val="both"/>
        <w:rPr>
          <w:rFonts w:ascii="Arial" w:hAnsi="Arial" w:cs="Arial"/>
        </w:rPr>
      </w:pPr>
    </w:p>
    <w:p w14:paraId="0DA41630" w14:textId="4D2087B8" w:rsidR="00DE54E3" w:rsidRPr="002A3BAD" w:rsidRDefault="00DE54E3" w:rsidP="00213140">
      <w:pPr>
        <w:spacing w:after="0"/>
        <w:jc w:val="both"/>
        <w:rPr>
          <w:rFonts w:ascii="Arial" w:hAnsi="Arial" w:cs="Arial"/>
        </w:rPr>
      </w:pPr>
      <w:r w:rsidRPr="004A2025">
        <w:rPr>
          <w:rFonts w:ascii="Arial" w:hAnsi="Arial" w:cs="Arial"/>
        </w:rPr>
        <w:t xml:space="preserve">La Fédération </w:t>
      </w:r>
      <w:r w:rsidR="007657E0">
        <w:rPr>
          <w:rFonts w:ascii="Arial" w:hAnsi="Arial" w:cs="Arial"/>
        </w:rPr>
        <w:t>C</w:t>
      </w:r>
      <w:r w:rsidR="00F84967">
        <w:rPr>
          <w:rFonts w:ascii="Arial" w:hAnsi="Arial" w:cs="Arial"/>
        </w:rPr>
        <w:t>.</w:t>
      </w:r>
      <w:r w:rsidR="007657E0">
        <w:rPr>
          <w:rFonts w:ascii="Arial" w:hAnsi="Arial" w:cs="Arial"/>
        </w:rPr>
        <w:t>G</w:t>
      </w:r>
      <w:r w:rsidR="00F84967">
        <w:rPr>
          <w:rFonts w:ascii="Arial" w:hAnsi="Arial" w:cs="Arial"/>
        </w:rPr>
        <w:t>.</w:t>
      </w:r>
      <w:r w:rsidR="007657E0">
        <w:rPr>
          <w:rFonts w:ascii="Arial" w:hAnsi="Arial" w:cs="Arial"/>
        </w:rPr>
        <w:t xml:space="preserve">T </w:t>
      </w:r>
      <w:r w:rsidRPr="004A2025">
        <w:rPr>
          <w:rFonts w:ascii="Arial" w:hAnsi="Arial" w:cs="Arial"/>
        </w:rPr>
        <w:t>du commerce</w:t>
      </w:r>
      <w:r w:rsidR="007657E0">
        <w:rPr>
          <w:rFonts w:ascii="Arial" w:hAnsi="Arial" w:cs="Arial"/>
        </w:rPr>
        <w:t>, des services et de la</w:t>
      </w:r>
      <w:r w:rsidRPr="004A2025">
        <w:rPr>
          <w:rFonts w:ascii="Arial" w:hAnsi="Arial" w:cs="Arial"/>
        </w:rPr>
        <w:t xml:space="preserve"> distribution.</w:t>
      </w:r>
    </w:p>
    <w:p w14:paraId="6AF3DAD2" w14:textId="77777777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281E8AA6" w14:textId="3FB90BF8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390D0196" w14:textId="1D3172D1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0D0E7BD8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36B9CC8F" w14:textId="77777777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10E96404" w14:textId="77777777" w:rsidR="00DE54E3" w:rsidRDefault="00DE54E3" w:rsidP="00213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A3BAD">
        <w:rPr>
          <w:rFonts w:ascii="Arial" w:hAnsi="Arial" w:cs="Arial"/>
        </w:rPr>
        <w:t>a Fédération Générale des Travailleurs de l'alimentation, de l'agriculture et des secteu</w:t>
      </w:r>
      <w:r>
        <w:rPr>
          <w:rFonts w:ascii="Arial" w:hAnsi="Arial" w:cs="Arial"/>
        </w:rPr>
        <w:t>rs connexes</w:t>
      </w:r>
      <w:r w:rsidR="007657E0">
        <w:rPr>
          <w:rFonts w:ascii="Arial" w:hAnsi="Arial" w:cs="Arial"/>
        </w:rPr>
        <w:t xml:space="preserve"> Force Ouvrière</w:t>
      </w:r>
      <w:r>
        <w:rPr>
          <w:rFonts w:ascii="Arial" w:hAnsi="Arial" w:cs="Arial"/>
        </w:rPr>
        <w:t xml:space="preserve"> F. G. T. A. / F. O.</w:t>
      </w:r>
    </w:p>
    <w:p w14:paraId="64AEADAA" w14:textId="77777777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1C494626" w14:textId="4302B5D4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5A0653CA" w14:textId="7FB1BE9E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60EAB998" w14:textId="77777777" w:rsidR="00F84967" w:rsidRDefault="00F84967" w:rsidP="00213140">
      <w:pPr>
        <w:spacing w:after="0"/>
        <w:jc w:val="both"/>
        <w:rPr>
          <w:rFonts w:ascii="Arial" w:hAnsi="Arial" w:cs="Arial"/>
        </w:rPr>
      </w:pPr>
    </w:p>
    <w:p w14:paraId="4214EF27" w14:textId="77777777" w:rsidR="00DE54E3" w:rsidRDefault="00DE54E3" w:rsidP="00213140">
      <w:pPr>
        <w:spacing w:after="0"/>
        <w:jc w:val="both"/>
        <w:rPr>
          <w:rFonts w:ascii="Arial" w:hAnsi="Arial" w:cs="Arial"/>
        </w:rPr>
      </w:pPr>
    </w:p>
    <w:p w14:paraId="382792B8" w14:textId="77777777" w:rsidR="004A2025" w:rsidRDefault="003F71F7" w:rsidP="002131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L'</w:t>
      </w:r>
      <w:r w:rsidR="002A3BAD" w:rsidRPr="002A3BAD">
        <w:rPr>
          <w:rFonts w:ascii="Arial" w:hAnsi="Arial" w:cs="Arial"/>
        </w:rPr>
        <w:t>Union Nationale d</w:t>
      </w:r>
      <w:r w:rsidR="002A3BAD">
        <w:rPr>
          <w:rFonts w:ascii="Arial" w:hAnsi="Arial" w:cs="Arial"/>
        </w:rPr>
        <w:t xml:space="preserve">es Syndicats </w:t>
      </w:r>
      <w:r w:rsidR="00D72A93">
        <w:rPr>
          <w:rFonts w:ascii="Arial" w:hAnsi="Arial" w:cs="Arial"/>
        </w:rPr>
        <w:t>Autonomes U.N.S.A</w:t>
      </w:r>
      <w:r w:rsidR="007657E0">
        <w:rPr>
          <w:rFonts w:ascii="Arial" w:hAnsi="Arial" w:cs="Arial"/>
        </w:rPr>
        <w:t>-F.E.S.S.A.D</w:t>
      </w:r>
      <w:r w:rsidR="00D72A93">
        <w:rPr>
          <w:rFonts w:ascii="Arial" w:hAnsi="Arial" w:cs="Arial"/>
        </w:rPr>
        <w:t>.</w:t>
      </w:r>
    </w:p>
    <w:sectPr w:rsidR="004A2025" w:rsidSect="00FE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077" w:right="1275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49F8" w14:textId="77777777" w:rsidR="00D606BF" w:rsidRDefault="00D606BF" w:rsidP="00A97FD4">
      <w:pPr>
        <w:spacing w:after="0" w:line="240" w:lineRule="auto"/>
      </w:pPr>
      <w:r>
        <w:separator/>
      </w:r>
    </w:p>
  </w:endnote>
  <w:endnote w:type="continuationSeparator" w:id="0">
    <w:p w14:paraId="3FF83727" w14:textId="77777777" w:rsidR="00D606BF" w:rsidRDefault="00D606BF" w:rsidP="00A9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0DDC" w14:textId="77777777" w:rsidR="00F515A2" w:rsidRDefault="00F515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978"/>
      <w:docPartObj>
        <w:docPartGallery w:val="Page Numbers (Bottom of Page)"/>
        <w:docPartUnique/>
      </w:docPartObj>
    </w:sdtPr>
    <w:sdtEndPr/>
    <w:sdtContent>
      <w:p w14:paraId="54E18E05" w14:textId="77777777" w:rsidR="00A97FD4" w:rsidRDefault="007878E4">
        <w:pPr>
          <w:pStyle w:val="Pieddepage"/>
          <w:jc w:val="right"/>
        </w:pPr>
        <w:r>
          <w:fldChar w:fldCharType="begin"/>
        </w:r>
        <w:r w:rsidR="00A85C28">
          <w:instrText xml:space="preserve"> PAGE   \* MERGEFORMAT </w:instrText>
        </w:r>
        <w:r>
          <w:fldChar w:fldCharType="separate"/>
        </w:r>
        <w:r w:rsidR="00101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23FEA" w14:textId="77777777" w:rsidR="00A97FD4" w:rsidRDefault="00A97F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813E" w14:textId="77777777" w:rsidR="00F515A2" w:rsidRDefault="00F51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D0A1" w14:textId="77777777" w:rsidR="00D606BF" w:rsidRDefault="00D606BF" w:rsidP="00A97FD4">
      <w:pPr>
        <w:spacing w:after="0" w:line="240" w:lineRule="auto"/>
      </w:pPr>
      <w:r>
        <w:separator/>
      </w:r>
    </w:p>
  </w:footnote>
  <w:footnote w:type="continuationSeparator" w:id="0">
    <w:p w14:paraId="2CFE874B" w14:textId="77777777" w:rsidR="00D606BF" w:rsidRDefault="00D606BF" w:rsidP="00A9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F743" w14:textId="77777777" w:rsidR="00F515A2" w:rsidRDefault="00F515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DCC3" w14:textId="30BFC37A" w:rsidR="00F515A2" w:rsidRDefault="00F515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F056" w14:textId="77777777" w:rsidR="00F515A2" w:rsidRDefault="00F515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3B3"/>
    <w:multiLevelType w:val="hybridMultilevel"/>
    <w:tmpl w:val="20189048"/>
    <w:lvl w:ilvl="0" w:tplc="4BE27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7CD"/>
    <w:multiLevelType w:val="hybridMultilevel"/>
    <w:tmpl w:val="5F0E3706"/>
    <w:lvl w:ilvl="0" w:tplc="29AE4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2E3"/>
    <w:multiLevelType w:val="hybridMultilevel"/>
    <w:tmpl w:val="97AC348A"/>
    <w:lvl w:ilvl="0" w:tplc="63505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B22E2"/>
    <w:multiLevelType w:val="hybridMultilevel"/>
    <w:tmpl w:val="E6C21DB6"/>
    <w:lvl w:ilvl="0" w:tplc="0FB054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27AF"/>
    <w:multiLevelType w:val="hybridMultilevel"/>
    <w:tmpl w:val="94E6D340"/>
    <w:lvl w:ilvl="0" w:tplc="A2E8230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45"/>
    <w:rsid w:val="00007128"/>
    <w:rsid w:val="00007BFE"/>
    <w:rsid w:val="00016C45"/>
    <w:rsid w:val="000812D7"/>
    <w:rsid w:val="000B5C7B"/>
    <w:rsid w:val="000E5CA3"/>
    <w:rsid w:val="00101BF7"/>
    <w:rsid w:val="001076DC"/>
    <w:rsid w:val="001232EC"/>
    <w:rsid w:val="001463A7"/>
    <w:rsid w:val="00147B2F"/>
    <w:rsid w:val="001530F3"/>
    <w:rsid w:val="00156BAF"/>
    <w:rsid w:val="00156E6E"/>
    <w:rsid w:val="00163CE2"/>
    <w:rsid w:val="001660D1"/>
    <w:rsid w:val="00172D74"/>
    <w:rsid w:val="00195D47"/>
    <w:rsid w:val="001B4655"/>
    <w:rsid w:val="001E13C2"/>
    <w:rsid w:val="001E5982"/>
    <w:rsid w:val="00211CF6"/>
    <w:rsid w:val="00213140"/>
    <w:rsid w:val="00240480"/>
    <w:rsid w:val="00262719"/>
    <w:rsid w:val="00280C75"/>
    <w:rsid w:val="002853BD"/>
    <w:rsid w:val="002A3BAD"/>
    <w:rsid w:val="002B751C"/>
    <w:rsid w:val="00305578"/>
    <w:rsid w:val="0031485F"/>
    <w:rsid w:val="00324329"/>
    <w:rsid w:val="00334803"/>
    <w:rsid w:val="00357EE8"/>
    <w:rsid w:val="00375B86"/>
    <w:rsid w:val="003921A0"/>
    <w:rsid w:val="003C67C8"/>
    <w:rsid w:val="003F1A3C"/>
    <w:rsid w:val="003F71F7"/>
    <w:rsid w:val="004047A8"/>
    <w:rsid w:val="0041366C"/>
    <w:rsid w:val="00440724"/>
    <w:rsid w:val="00477860"/>
    <w:rsid w:val="004A2025"/>
    <w:rsid w:val="004D0A3F"/>
    <w:rsid w:val="004F2B88"/>
    <w:rsid w:val="00507D71"/>
    <w:rsid w:val="00544EDB"/>
    <w:rsid w:val="00595AEE"/>
    <w:rsid w:val="005E724C"/>
    <w:rsid w:val="0061446A"/>
    <w:rsid w:val="006222D0"/>
    <w:rsid w:val="00661F51"/>
    <w:rsid w:val="00670C19"/>
    <w:rsid w:val="006A1B96"/>
    <w:rsid w:val="006B4A89"/>
    <w:rsid w:val="006E7D97"/>
    <w:rsid w:val="0070219D"/>
    <w:rsid w:val="007046F6"/>
    <w:rsid w:val="007067CE"/>
    <w:rsid w:val="007657E0"/>
    <w:rsid w:val="00766088"/>
    <w:rsid w:val="007878E4"/>
    <w:rsid w:val="00795F90"/>
    <w:rsid w:val="007B463D"/>
    <w:rsid w:val="007D4123"/>
    <w:rsid w:val="007E14C7"/>
    <w:rsid w:val="00847D0A"/>
    <w:rsid w:val="00862D70"/>
    <w:rsid w:val="00890BB1"/>
    <w:rsid w:val="008B2FF2"/>
    <w:rsid w:val="008D39BA"/>
    <w:rsid w:val="008D3AC5"/>
    <w:rsid w:val="008D7E40"/>
    <w:rsid w:val="008E3630"/>
    <w:rsid w:val="008E3FB6"/>
    <w:rsid w:val="00903D28"/>
    <w:rsid w:val="00960AC4"/>
    <w:rsid w:val="00984448"/>
    <w:rsid w:val="009B26E4"/>
    <w:rsid w:val="009B60F1"/>
    <w:rsid w:val="009C3C72"/>
    <w:rsid w:val="009F6F69"/>
    <w:rsid w:val="00A1731B"/>
    <w:rsid w:val="00A27BF6"/>
    <w:rsid w:val="00A50945"/>
    <w:rsid w:val="00A541F7"/>
    <w:rsid w:val="00A85C28"/>
    <w:rsid w:val="00A97FD4"/>
    <w:rsid w:val="00AD395F"/>
    <w:rsid w:val="00AE4B9B"/>
    <w:rsid w:val="00AF26F7"/>
    <w:rsid w:val="00AF30CC"/>
    <w:rsid w:val="00AF6CDA"/>
    <w:rsid w:val="00B030FB"/>
    <w:rsid w:val="00B15F79"/>
    <w:rsid w:val="00BD1CBF"/>
    <w:rsid w:val="00BD3864"/>
    <w:rsid w:val="00BE426E"/>
    <w:rsid w:val="00BF3F82"/>
    <w:rsid w:val="00C041DA"/>
    <w:rsid w:val="00C16004"/>
    <w:rsid w:val="00C2465B"/>
    <w:rsid w:val="00C350DB"/>
    <w:rsid w:val="00C44F8D"/>
    <w:rsid w:val="00C53DEF"/>
    <w:rsid w:val="00C56370"/>
    <w:rsid w:val="00C62282"/>
    <w:rsid w:val="00C622F8"/>
    <w:rsid w:val="00C67E69"/>
    <w:rsid w:val="00C70BBB"/>
    <w:rsid w:val="00C72418"/>
    <w:rsid w:val="00C72974"/>
    <w:rsid w:val="00C8270A"/>
    <w:rsid w:val="00C96CBA"/>
    <w:rsid w:val="00CC1F3E"/>
    <w:rsid w:val="00CE21BF"/>
    <w:rsid w:val="00D20D37"/>
    <w:rsid w:val="00D606BF"/>
    <w:rsid w:val="00D72A93"/>
    <w:rsid w:val="00DB3C4E"/>
    <w:rsid w:val="00DB683B"/>
    <w:rsid w:val="00DC586E"/>
    <w:rsid w:val="00DE2990"/>
    <w:rsid w:val="00DE54E3"/>
    <w:rsid w:val="00E078E4"/>
    <w:rsid w:val="00E50AC5"/>
    <w:rsid w:val="00EC4BF7"/>
    <w:rsid w:val="00EE6473"/>
    <w:rsid w:val="00F06E88"/>
    <w:rsid w:val="00F159E6"/>
    <w:rsid w:val="00F15AE5"/>
    <w:rsid w:val="00F2293B"/>
    <w:rsid w:val="00F37574"/>
    <w:rsid w:val="00F40E70"/>
    <w:rsid w:val="00F515A2"/>
    <w:rsid w:val="00F5213C"/>
    <w:rsid w:val="00F84967"/>
    <w:rsid w:val="00F93F83"/>
    <w:rsid w:val="00FA6183"/>
    <w:rsid w:val="00FC17ED"/>
    <w:rsid w:val="00FD32D4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6C7F8"/>
  <w15:docId w15:val="{065ADEB6-2415-4B61-89A5-95BCAA4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094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FD4"/>
  </w:style>
  <w:style w:type="paragraph" w:styleId="Pieddepage">
    <w:name w:val="footer"/>
    <w:basedOn w:val="Normal"/>
    <w:link w:val="PieddepageCar"/>
    <w:uiPriority w:val="99"/>
    <w:unhideWhenUsed/>
    <w:rsid w:val="00A97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FD4"/>
  </w:style>
  <w:style w:type="character" w:customStyle="1" w:styleId="st">
    <w:name w:val="st"/>
    <w:basedOn w:val="Policepardfaut"/>
    <w:rsid w:val="003F71F7"/>
  </w:style>
  <w:style w:type="character" w:styleId="Lienhypertexte">
    <w:name w:val="Hyperlink"/>
    <w:basedOn w:val="Policepardfaut"/>
    <w:uiPriority w:val="99"/>
    <w:semiHidden/>
    <w:unhideWhenUsed/>
    <w:rsid w:val="00211C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724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53D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3D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3D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3D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3D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IDCCArticle.do?cidTexte=KALITEXT000005672603&amp;idArticle=KALIARTI000005834283&amp;categorieLien=ci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5FFE6-D245-48E6-B621-2E85563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mjosso</dc:creator>
  <cp:lastModifiedBy>Pinto Sandra</cp:lastModifiedBy>
  <cp:revision>2</cp:revision>
  <cp:lastPrinted>2020-02-25T17:47:00Z</cp:lastPrinted>
  <dcterms:created xsi:type="dcterms:W3CDTF">2021-10-28T14:48:00Z</dcterms:created>
  <dcterms:modified xsi:type="dcterms:W3CDTF">2021-10-28T14:48:00Z</dcterms:modified>
</cp:coreProperties>
</file>